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B4" w:rsidRDefault="00030F57">
      <w:pPr>
        <w:spacing w:line="579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Hlk131436281"/>
      <w:r>
        <w:rPr>
          <w:rFonts w:ascii="华文中宋" w:eastAsia="华文中宋" w:hAnsi="华文中宋" w:hint="eastAsia"/>
          <w:sz w:val="44"/>
          <w:szCs w:val="44"/>
        </w:rPr>
        <w:t>关于视频裸聊、网络刷单、网络赌博、</w:t>
      </w:r>
      <w:bookmarkEnd w:id="0"/>
    </w:p>
    <w:p w:rsidR="008F15B4" w:rsidRDefault="00030F57">
      <w:pPr>
        <w:spacing w:line="579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1" w:name="_Hlk131436286"/>
      <w:r>
        <w:rPr>
          <w:rFonts w:ascii="华文中宋" w:eastAsia="华文中宋" w:hAnsi="华文中宋" w:hint="eastAsia"/>
          <w:sz w:val="44"/>
          <w:szCs w:val="44"/>
        </w:rPr>
        <w:t>出售银行卡、电话卡等违法违纪行为</w:t>
      </w:r>
      <w:r>
        <w:rPr>
          <w:rFonts w:ascii="华文中宋" w:eastAsia="华文中宋" w:hAnsi="华文中宋" w:hint="eastAsia"/>
          <w:sz w:val="44"/>
          <w:szCs w:val="44"/>
        </w:rPr>
        <w:t>的</w:t>
      </w:r>
      <w:bookmarkEnd w:id="1"/>
      <w:r>
        <w:rPr>
          <w:rFonts w:ascii="华文中宋" w:eastAsia="华文中宋" w:hAnsi="华文中宋" w:hint="eastAsia"/>
          <w:sz w:val="44"/>
          <w:szCs w:val="44"/>
        </w:rPr>
        <w:t>警示提醒</w:t>
      </w:r>
    </w:p>
    <w:p w:rsidR="00A63B21" w:rsidRDefault="00A63B21">
      <w:pPr>
        <w:rPr>
          <w:rFonts w:ascii="仿宋" w:eastAsia="仿宋" w:hAnsi="仿宋"/>
          <w:sz w:val="32"/>
          <w:szCs w:val="32"/>
        </w:rPr>
      </w:pPr>
    </w:p>
    <w:p w:rsidR="00A63B21" w:rsidRDefault="00C3504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各学院（中心）</w:t>
      </w:r>
      <w:r w:rsidR="00A63B21">
        <w:rPr>
          <w:rFonts w:ascii="仿宋" w:eastAsia="仿宋" w:hAnsi="仿宋" w:hint="eastAsia"/>
          <w:sz w:val="32"/>
          <w:szCs w:val="32"/>
        </w:rPr>
        <w:t>：</w:t>
      </w:r>
    </w:p>
    <w:p w:rsidR="008F15B4" w:rsidRDefault="00030F57">
      <w:pPr>
        <w:ind w:firstLineChars="200" w:firstLine="6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据公安机关警情通报，</w:t>
      </w:r>
      <w:r w:rsidR="00A63B21">
        <w:rPr>
          <w:rFonts w:ascii="仿宋" w:eastAsia="仿宋" w:hAnsi="仿宋" w:hint="eastAsia"/>
          <w:sz w:val="32"/>
          <w:szCs w:val="32"/>
        </w:rPr>
        <w:t>春季学期以来，</w:t>
      </w:r>
      <w:r w:rsidR="00C549ED">
        <w:rPr>
          <w:rFonts w:ascii="仿宋" w:eastAsia="仿宋" w:hAnsi="仿宋" w:hint="eastAsia"/>
          <w:sz w:val="32"/>
          <w:szCs w:val="32"/>
        </w:rPr>
        <w:t>针对</w:t>
      </w:r>
      <w:r>
        <w:rPr>
          <w:rFonts w:ascii="仿宋" w:eastAsia="仿宋" w:hAnsi="仿宋" w:hint="eastAsia"/>
          <w:sz w:val="32"/>
          <w:szCs w:val="32"/>
        </w:rPr>
        <w:t>我校</w:t>
      </w:r>
      <w:r>
        <w:rPr>
          <w:rFonts w:ascii="仿宋" w:eastAsia="仿宋" w:hAnsi="仿宋" w:hint="eastAsia"/>
          <w:sz w:val="32"/>
          <w:szCs w:val="32"/>
        </w:rPr>
        <w:t>学生的</w:t>
      </w:r>
      <w:proofErr w:type="gramStart"/>
      <w:r>
        <w:rPr>
          <w:rFonts w:ascii="仿宋" w:eastAsia="仿宋" w:hAnsi="仿宋" w:hint="eastAsia"/>
          <w:sz w:val="32"/>
          <w:szCs w:val="32"/>
        </w:rPr>
        <w:t>电诈案件</w:t>
      </w:r>
      <w:proofErr w:type="gramEnd"/>
      <w:r>
        <w:rPr>
          <w:rFonts w:ascii="仿宋" w:eastAsia="仿宋" w:hAnsi="仿宋" w:hint="eastAsia"/>
          <w:sz w:val="32"/>
          <w:szCs w:val="32"/>
        </w:rPr>
        <w:t>高发，直接经济损失十余万元。为进一步推进依法治校，严肃法纪，规范学生行为，强化安全教育与引导，切实创建“无诈校园”，特作如下警示提醒：</w:t>
      </w:r>
    </w:p>
    <w:p w:rsidR="008F15B4" w:rsidRDefault="00030F57">
      <w:pPr>
        <w:ind w:firstLineChars="200" w:firstLine="6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proofErr w:type="gramStart"/>
      <w:r>
        <w:rPr>
          <w:rFonts w:ascii="仿宋" w:eastAsia="仿宋" w:hAnsi="仿宋" w:hint="eastAsia"/>
          <w:sz w:val="32"/>
          <w:szCs w:val="32"/>
        </w:rPr>
        <w:t>视频裸聊</w:t>
      </w:r>
      <w:r>
        <w:rPr>
          <w:rFonts w:ascii="仿宋" w:eastAsia="仿宋" w:hAnsi="仿宋" w:hint="eastAsia"/>
          <w:sz w:val="32"/>
          <w:szCs w:val="32"/>
        </w:rPr>
        <w:t>涉嫌</w:t>
      </w:r>
      <w:proofErr w:type="gramEnd"/>
      <w:r>
        <w:rPr>
          <w:rFonts w:ascii="仿宋" w:eastAsia="仿宋" w:hAnsi="仿宋" w:hint="eastAsia"/>
          <w:sz w:val="32"/>
          <w:szCs w:val="32"/>
        </w:rPr>
        <w:t>淫秽色情活动，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严重违背社会公序良俗和公民道德规范</w:t>
      </w:r>
      <w:r>
        <w:rPr>
          <w:rFonts w:ascii="仿宋" w:eastAsia="仿宋" w:hAnsi="仿宋" w:hint="eastAsia"/>
          <w:sz w:val="32"/>
          <w:szCs w:val="32"/>
        </w:rPr>
        <w:t>的行为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根据《中南财经</w:t>
      </w:r>
      <w:bookmarkStart w:id="2" w:name="_GoBack"/>
      <w:bookmarkEnd w:id="2"/>
      <w:r>
        <w:rPr>
          <w:rFonts w:ascii="仿宋" w:eastAsia="仿宋" w:hAnsi="仿宋" w:hint="eastAsia"/>
          <w:sz w:val="32"/>
          <w:szCs w:val="32"/>
        </w:rPr>
        <w:t>政法大学学生违纪处分办法》第二十三条第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款之规定，</w:t>
      </w:r>
      <w:r>
        <w:rPr>
          <w:rFonts w:ascii="仿宋" w:eastAsia="仿宋" w:hAnsi="仿宋" w:hint="eastAsia"/>
          <w:sz w:val="32"/>
          <w:szCs w:val="32"/>
        </w:rPr>
        <w:t>情节严重的</w:t>
      </w:r>
      <w:r>
        <w:rPr>
          <w:rFonts w:ascii="仿宋" w:eastAsia="仿宋" w:hAnsi="仿宋" w:hint="eastAsia"/>
          <w:sz w:val="32"/>
          <w:szCs w:val="32"/>
        </w:rPr>
        <w:t>，学校</w:t>
      </w:r>
      <w:r>
        <w:rPr>
          <w:rFonts w:ascii="仿宋" w:eastAsia="仿宋" w:hAnsi="仿宋" w:hint="eastAsia"/>
          <w:sz w:val="32"/>
          <w:szCs w:val="32"/>
        </w:rPr>
        <w:t>可</w:t>
      </w:r>
      <w:proofErr w:type="gramStart"/>
      <w:r>
        <w:rPr>
          <w:rFonts w:ascii="仿宋" w:eastAsia="仿宋" w:hAnsi="仿宋" w:hint="eastAsia"/>
          <w:sz w:val="32"/>
          <w:szCs w:val="32"/>
        </w:rPr>
        <w:t>给予</w:t>
      </w:r>
      <w:r>
        <w:rPr>
          <w:rFonts w:ascii="仿宋" w:eastAsia="仿宋" w:hAnsi="仿宋" w:hint="eastAsia"/>
          <w:sz w:val="32"/>
          <w:szCs w:val="32"/>
        </w:rPr>
        <w:t>裸聊者</w:t>
      </w:r>
      <w:proofErr w:type="gramEnd"/>
      <w:r>
        <w:rPr>
          <w:rFonts w:ascii="仿宋" w:eastAsia="仿宋" w:hAnsi="仿宋" w:hint="eastAsia"/>
          <w:sz w:val="32"/>
          <w:szCs w:val="32"/>
        </w:rPr>
        <w:t>严重警告以上处分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F15B4" w:rsidRDefault="00030F57">
      <w:pPr>
        <w:ind w:firstLineChars="200" w:firstLine="6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二、网络刷单是通过虚假交易和评价破坏正常市场经营秩序的行为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根据《中南财经政法大学学生违纪处分办法》第二十三条第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款之规定，</w:t>
      </w:r>
      <w:r>
        <w:rPr>
          <w:rFonts w:ascii="仿宋" w:eastAsia="仿宋" w:hAnsi="仿宋" w:hint="eastAsia"/>
          <w:sz w:val="32"/>
          <w:szCs w:val="32"/>
        </w:rPr>
        <w:t>情节严重的，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可</w:t>
      </w:r>
      <w:proofErr w:type="gramStart"/>
      <w:r>
        <w:rPr>
          <w:rFonts w:ascii="仿宋" w:eastAsia="仿宋" w:hAnsi="仿宋" w:hint="eastAsia"/>
          <w:sz w:val="32"/>
          <w:szCs w:val="32"/>
        </w:rPr>
        <w:t>给予刷单者</w:t>
      </w:r>
      <w:proofErr w:type="gramEnd"/>
      <w:r>
        <w:rPr>
          <w:rFonts w:ascii="仿宋" w:eastAsia="仿宋" w:hAnsi="仿宋" w:hint="eastAsia"/>
          <w:sz w:val="32"/>
          <w:szCs w:val="32"/>
        </w:rPr>
        <w:t>严重警告以上处分。</w:t>
      </w:r>
    </w:p>
    <w:p w:rsidR="008F15B4" w:rsidRDefault="00030F57">
      <w:pPr>
        <w:ind w:firstLineChars="200" w:firstLine="6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三、网络赌博是违法行为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根据《中南财经政法大学学生违纪处分办法》第二十三条第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款之规定，</w:t>
      </w:r>
      <w:r>
        <w:rPr>
          <w:rFonts w:ascii="仿宋" w:eastAsia="仿宋" w:hAnsi="仿宋" w:hint="eastAsia"/>
          <w:sz w:val="32"/>
          <w:szCs w:val="32"/>
        </w:rPr>
        <w:t>学校可</w:t>
      </w:r>
      <w:r>
        <w:rPr>
          <w:rFonts w:ascii="仿宋" w:eastAsia="仿宋" w:hAnsi="仿宋" w:hint="eastAsia"/>
          <w:sz w:val="32"/>
          <w:szCs w:val="32"/>
        </w:rPr>
        <w:t>给予</w:t>
      </w:r>
      <w:r>
        <w:rPr>
          <w:rFonts w:ascii="仿宋" w:eastAsia="仿宋" w:hAnsi="仿宋" w:hint="eastAsia"/>
          <w:sz w:val="32"/>
          <w:szCs w:val="32"/>
        </w:rPr>
        <w:t>赌博者</w:t>
      </w:r>
      <w:r>
        <w:rPr>
          <w:rFonts w:ascii="仿宋" w:eastAsia="仿宋" w:hAnsi="仿宋" w:hint="eastAsia"/>
          <w:sz w:val="32"/>
          <w:szCs w:val="32"/>
        </w:rPr>
        <w:t>严重警告以上处分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F15B4" w:rsidRDefault="00030F57">
      <w:pPr>
        <w:ind w:firstLineChars="200" w:firstLine="6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四、出售银行卡、电话卡为电信网络诈骗等犯罪行为提供帮助，属于违法</w:t>
      </w:r>
      <w:r>
        <w:rPr>
          <w:rFonts w:ascii="仿宋" w:eastAsia="仿宋" w:hAnsi="仿宋" w:hint="eastAsia"/>
          <w:sz w:val="32"/>
          <w:szCs w:val="32"/>
        </w:rPr>
        <w:t>行为</w:t>
      </w:r>
      <w:r>
        <w:rPr>
          <w:rFonts w:ascii="仿宋" w:eastAsia="仿宋" w:hAnsi="仿宋" w:hint="eastAsia"/>
          <w:sz w:val="32"/>
          <w:szCs w:val="32"/>
        </w:rPr>
        <w:t>。根据《中南财经政法大学学生违纪处分办法》第二十三条第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款之规定，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可给予出售</w:t>
      </w:r>
      <w:r>
        <w:rPr>
          <w:rFonts w:ascii="仿宋" w:eastAsia="仿宋" w:hAnsi="仿宋" w:hint="eastAsia"/>
          <w:sz w:val="32"/>
          <w:szCs w:val="32"/>
        </w:rPr>
        <w:t>者严重警告以上</w:t>
      </w:r>
      <w:r>
        <w:rPr>
          <w:rFonts w:ascii="仿宋" w:eastAsia="仿宋" w:hAnsi="仿宋" w:hint="eastAsia"/>
          <w:sz w:val="32"/>
          <w:szCs w:val="32"/>
        </w:rPr>
        <w:t>处分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F15B4" w:rsidRDefault="00030F57">
      <w:pPr>
        <w:ind w:firstLineChars="200" w:firstLine="6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以上</w:t>
      </w:r>
      <w:r>
        <w:rPr>
          <w:rFonts w:ascii="仿宋" w:eastAsia="仿宋" w:hAnsi="仿宋" w:hint="eastAsia"/>
          <w:sz w:val="32"/>
          <w:szCs w:val="32"/>
        </w:rPr>
        <w:t>违法行为构成</w:t>
      </w:r>
      <w:r>
        <w:rPr>
          <w:rFonts w:ascii="仿宋" w:eastAsia="仿宋" w:hAnsi="仿宋" w:hint="eastAsia"/>
          <w:sz w:val="32"/>
          <w:szCs w:val="32"/>
        </w:rPr>
        <w:t>行政处罚或</w:t>
      </w:r>
      <w:r>
        <w:rPr>
          <w:rFonts w:ascii="仿宋" w:eastAsia="仿宋" w:hAnsi="仿宋" w:hint="eastAsia"/>
          <w:sz w:val="32"/>
          <w:szCs w:val="32"/>
        </w:rPr>
        <w:t>刑事犯罪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，学校移交</w:t>
      </w:r>
      <w:r>
        <w:rPr>
          <w:rFonts w:ascii="仿宋" w:eastAsia="仿宋" w:hAnsi="仿宋" w:hint="eastAsia"/>
          <w:sz w:val="32"/>
          <w:szCs w:val="32"/>
        </w:rPr>
        <w:t>有权</w:t>
      </w:r>
      <w:r>
        <w:rPr>
          <w:rFonts w:ascii="仿宋" w:eastAsia="仿宋" w:hAnsi="仿宋" w:hint="eastAsia"/>
          <w:sz w:val="32"/>
          <w:szCs w:val="32"/>
        </w:rPr>
        <w:t>机关依法追究法律责任，同时</w:t>
      </w:r>
      <w:r>
        <w:rPr>
          <w:rFonts w:ascii="仿宋" w:eastAsia="仿宋" w:hAnsi="仿宋" w:hint="eastAsia"/>
          <w:sz w:val="32"/>
          <w:szCs w:val="32"/>
        </w:rPr>
        <w:t>最高</w:t>
      </w:r>
      <w:r>
        <w:rPr>
          <w:rFonts w:ascii="仿宋" w:eastAsia="仿宋" w:hAnsi="仿宋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给予开除学籍处分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F15B4" w:rsidRDefault="00030F57">
      <w:pPr>
        <w:ind w:firstLineChars="200" w:firstLine="6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学院认真加强安全法治教育，对学生及时警示提醒，全面提升学生法纪意识和防诈意识，坚决杜绝裸聊、刷单、网络赌博、出售银行卡、电话卡等违法违纪行为，积极创建“无诈学院”，维护好校园和谐稳定。</w:t>
      </w:r>
    </w:p>
    <w:p w:rsidR="008F15B4" w:rsidRDefault="00030F5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8F15B4" w:rsidRDefault="00A63B21" w:rsidP="00A63B21">
      <w:pPr>
        <w:ind w:firstLineChars="1900" w:firstLine="57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法律事务</w:t>
      </w:r>
      <w:r w:rsidR="00030F57">
        <w:rPr>
          <w:rFonts w:ascii="仿宋" w:eastAsia="仿宋" w:hAnsi="仿宋" w:hint="eastAsia"/>
          <w:sz w:val="32"/>
          <w:szCs w:val="32"/>
        </w:rPr>
        <w:t>部</w:t>
      </w:r>
    </w:p>
    <w:p w:rsidR="00A63B21" w:rsidRDefault="00A63B21" w:rsidP="0084689C">
      <w:pPr>
        <w:ind w:firstLineChars="1800" w:firstLine="5432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党委学生工作部</w:t>
      </w:r>
    </w:p>
    <w:p w:rsidR="00A63B21" w:rsidRDefault="00A63B21" w:rsidP="0084689C">
      <w:pPr>
        <w:ind w:firstLineChars="1750" w:firstLine="528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党委研究生工作部</w:t>
      </w:r>
    </w:p>
    <w:p w:rsidR="008F15B4" w:rsidRDefault="00030F57" w:rsidP="0084689C">
      <w:pPr>
        <w:ind w:firstLineChars="2000" w:firstLine="60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保卫部</w:t>
      </w:r>
    </w:p>
    <w:p w:rsidR="008F15B4" w:rsidRDefault="00030F57" w:rsidP="0084689C">
      <w:pPr>
        <w:ind w:firstLineChars="1800" w:firstLine="543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日</w:t>
      </w:r>
    </w:p>
    <w:sectPr w:rsidR="008F15B4">
      <w:pgSz w:w="11906" w:h="16838"/>
      <w:pgMar w:top="2098" w:right="1474" w:bottom="1985" w:left="1588" w:header="851" w:footer="992" w:gutter="0"/>
      <w:cols w:space="425"/>
      <w:docGrid w:type="linesAndChars" w:linePitch="579" w:charSpace="-3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57" w:rsidRDefault="00030F57" w:rsidP="00A63B21">
      <w:r>
        <w:separator/>
      </w:r>
    </w:p>
  </w:endnote>
  <w:endnote w:type="continuationSeparator" w:id="0">
    <w:p w:rsidR="00030F57" w:rsidRDefault="00030F57" w:rsidP="00A6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57" w:rsidRDefault="00030F57" w:rsidP="00A63B21">
      <w:r>
        <w:separator/>
      </w:r>
    </w:p>
  </w:footnote>
  <w:footnote w:type="continuationSeparator" w:id="0">
    <w:p w:rsidR="00030F57" w:rsidRDefault="00030F57" w:rsidP="00A6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96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xZjc0NGYyNWUwOWY2ZTUyMDFhYzg5ZmFkMGI4MGQifQ=="/>
  </w:docVars>
  <w:rsids>
    <w:rsidRoot w:val="00984F3B"/>
    <w:rsid w:val="00030F57"/>
    <w:rsid w:val="00036049"/>
    <w:rsid w:val="00185DF1"/>
    <w:rsid w:val="001912D0"/>
    <w:rsid w:val="00206057"/>
    <w:rsid w:val="00271999"/>
    <w:rsid w:val="00400BB2"/>
    <w:rsid w:val="004257F0"/>
    <w:rsid w:val="00441A1D"/>
    <w:rsid w:val="0045710D"/>
    <w:rsid w:val="0052141E"/>
    <w:rsid w:val="00542841"/>
    <w:rsid w:val="0065200F"/>
    <w:rsid w:val="0084689C"/>
    <w:rsid w:val="00882BB0"/>
    <w:rsid w:val="008F15B4"/>
    <w:rsid w:val="00930CAE"/>
    <w:rsid w:val="00976936"/>
    <w:rsid w:val="00984F3B"/>
    <w:rsid w:val="00A63B21"/>
    <w:rsid w:val="00B238A9"/>
    <w:rsid w:val="00B8246F"/>
    <w:rsid w:val="00C35049"/>
    <w:rsid w:val="00C549ED"/>
    <w:rsid w:val="00CD0939"/>
    <w:rsid w:val="00E922F1"/>
    <w:rsid w:val="00EC01EE"/>
    <w:rsid w:val="00EE1B69"/>
    <w:rsid w:val="00EF15F0"/>
    <w:rsid w:val="00FA590B"/>
    <w:rsid w:val="0361265C"/>
    <w:rsid w:val="0A6E6F98"/>
    <w:rsid w:val="115A7068"/>
    <w:rsid w:val="12353631"/>
    <w:rsid w:val="144521A1"/>
    <w:rsid w:val="211D776A"/>
    <w:rsid w:val="23362D65"/>
    <w:rsid w:val="23C43206"/>
    <w:rsid w:val="359105D3"/>
    <w:rsid w:val="36A77DAA"/>
    <w:rsid w:val="3CBA2AFF"/>
    <w:rsid w:val="3CE37AD1"/>
    <w:rsid w:val="44B55D88"/>
    <w:rsid w:val="5A3C5C9C"/>
    <w:rsid w:val="671450AB"/>
    <w:rsid w:val="76BA5BA4"/>
    <w:rsid w:val="7AF10BC1"/>
    <w:rsid w:val="7C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1BA30"/>
  <w15:docId w15:val="{E3D8ECDC-CDB6-439E-937A-0F3A3DB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李梦实</cp:lastModifiedBy>
  <cp:revision>5</cp:revision>
  <dcterms:created xsi:type="dcterms:W3CDTF">2023-04-03T07:39:00Z</dcterms:created>
  <dcterms:modified xsi:type="dcterms:W3CDTF">2023-04-03T09:46:00Z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BB7E3412B7F243FCB13A63138EB5C148</vt:lpwstr>
  </property>
</Properties>
</file>