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黑体" w:eastAsia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第九届“长</w:t>
      </w: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江学子”大学生就业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创业人物事迹推荐表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45"/>
        <w:gridCol w:w="455"/>
        <w:gridCol w:w="1417"/>
        <w:gridCol w:w="1120"/>
        <w:gridCol w:w="992"/>
        <w:gridCol w:w="96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院校名称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推荐类型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学历层次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  话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毕业年份或年级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毕业年份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级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仅退役复学填写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介</w:t>
            </w:r>
          </w:p>
        </w:tc>
        <w:tc>
          <w:tcPr>
            <w:tcW w:w="7712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简要说明大学生所获荣誉、奖励等情况（300字内）</w:t>
            </w: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仿宋_GB2312" w:hAnsi="黑体"/>
          <w:szCs w:val="32"/>
          <w:lang w:eastAsia="zh-CN"/>
        </w:rPr>
      </w:pPr>
      <w:r>
        <w:rPr>
          <w:rFonts w:hint="eastAsia" w:ascii="仿宋_GB2312" w:hAnsi="黑体"/>
          <w:szCs w:val="32"/>
          <w:lang w:eastAsia="zh-CN"/>
        </w:rPr>
        <w:br w:type="page"/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迹</w:t>
            </w:r>
          </w:p>
        </w:tc>
        <w:tc>
          <w:tcPr>
            <w:tcW w:w="77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（主要事迹1500-2000字内，可附页）</w:t>
            </w: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仿宋_GB2312" w:hAnsi="黑体"/>
          <w:szCs w:val="32"/>
          <w:lang w:eastAsia="zh-CN"/>
        </w:rPr>
      </w:pPr>
      <w:r>
        <w:rPr>
          <w:rFonts w:hint="eastAsia" w:ascii="仿宋_GB2312" w:hAnsi="黑体"/>
          <w:szCs w:val="32"/>
          <w:lang w:eastAsia="zh-CN"/>
        </w:rPr>
        <w:br w:type="page"/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3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color w:val="222222"/>
                <w:sz w:val="21"/>
                <w:szCs w:val="21"/>
              </w:rPr>
              <w:t>1-2张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color w:val="222222"/>
                <w:sz w:val="21"/>
                <w:szCs w:val="21"/>
              </w:rPr>
              <w:t>人物照片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222222"/>
                <w:sz w:val="21"/>
                <w:szCs w:val="21"/>
              </w:rPr>
              <w:t>（jpg格式大小不低于3M，像素不低于500万）</w:t>
            </w:r>
          </w:p>
        </w:tc>
        <w:tc>
          <w:tcPr>
            <w:tcW w:w="7712" w:type="dxa"/>
            <w:noWrap w:val="0"/>
            <w:vAlign w:val="top"/>
          </w:tcPr>
          <w:p>
            <w:pPr>
              <w:rPr>
                <w:rFonts w:hint="eastAsia"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ind w:firstLine="206" w:firstLineChars="100"/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222222"/>
                <w:sz w:val="21"/>
                <w:szCs w:val="21"/>
              </w:rPr>
              <w:t>此处插入工作照1张</w:t>
            </w: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</w:tc>
        <w:tc>
          <w:tcPr>
            <w:tcW w:w="7712" w:type="dxa"/>
            <w:noWrap w:val="0"/>
            <w:vAlign w:val="top"/>
          </w:tcPr>
          <w:p>
            <w:pPr>
              <w:rPr>
                <w:rFonts w:hint="eastAsia"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ind w:firstLine="206" w:firstLineChars="100"/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222222"/>
                <w:sz w:val="21"/>
                <w:szCs w:val="21"/>
              </w:rPr>
              <w:t>此处插入生活照1张</w:t>
            </w: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</w:rPr>
              <w:t>校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</w:rPr>
              <w:t>见</w:t>
            </w:r>
          </w:p>
        </w:tc>
        <w:tc>
          <w:tcPr>
            <w:tcW w:w="7712" w:type="dxa"/>
            <w:noWrap w:val="0"/>
            <w:vAlign w:val="top"/>
          </w:tcPr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</w:p>
          <w:p>
            <w:pPr>
              <w:ind w:firstLine="3640" w:firstLineChars="1767"/>
              <w:rPr>
                <w:rFonts w:ascii="宋体" w:hAnsi="宋体" w:eastAsia="宋体" w:cs="仿宋_GB2312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222222"/>
                <w:sz w:val="21"/>
                <w:szCs w:val="21"/>
              </w:rPr>
              <w:t>学校公章：     年   月   日</w:t>
            </w:r>
          </w:p>
        </w:tc>
      </w:tr>
    </w:tbl>
    <w:p>
      <w:pPr>
        <w:spacing w:line="520" w:lineRule="exact"/>
        <w:ind w:firstLine="412" w:firstLineChars="200"/>
        <w:jc w:val="left"/>
      </w:pPr>
      <w:r>
        <w:rPr>
          <w:rFonts w:hint="eastAsia" w:ascii="宋体" w:hAnsi="宋体" w:eastAsia="宋体" w:cs="仿宋_GB2312"/>
          <w:b/>
          <w:color w:val="222222"/>
          <w:sz w:val="21"/>
          <w:szCs w:val="21"/>
        </w:rPr>
        <w:t xml:space="preserve">学校联系人：　　 </w:t>
      </w:r>
      <w:r>
        <w:rPr>
          <w:rFonts w:hint="eastAsia" w:ascii="宋体" w:hAnsi="宋体" w:eastAsia="宋体" w:cs="仿宋_GB2312"/>
          <w:b/>
          <w:color w:val="222222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b/>
          <w:color w:val="222222"/>
          <w:sz w:val="21"/>
          <w:szCs w:val="21"/>
        </w:rPr>
        <w:t xml:space="preserve"> 　部门：  　　  　职务：　　　 　联系方式：</w:t>
      </w:r>
    </w:p>
    <w:sectPr>
      <w:footerReference r:id="rId3" w:type="default"/>
      <w:footerReference r:id="rId4" w:type="even"/>
      <w:pgSz w:w="11906" w:h="16838"/>
      <w:pgMar w:top="1928" w:right="1474" w:bottom="1531" w:left="1588" w:header="851" w:footer="1247" w:gutter="0"/>
      <w:cols w:space="720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2I0NmE3NmY0ZWVhNzNiMDk2MmMxYzBmNzcyMzUifQ=="/>
  </w:docVars>
  <w:rsids>
    <w:rsidRoot w:val="00000000"/>
    <w:rsid w:val="33E72340"/>
    <w:rsid w:val="47400DA7"/>
    <w:rsid w:val="758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213</Characters>
  <Lines>0</Lines>
  <Paragraphs>0</Paragraphs>
  <TotalTime>2</TotalTime>
  <ScaleCrop>false</ScaleCrop>
  <LinksUpToDate>false</LinksUpToDate>
  <CharactersWithSpaces>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2023-04-04T00:45:00Z</dcterms:created>
  <dc:creator>42911</dc:creator>
  <cp:lastModifiedBy>su</cp:lastModifiedBy>
  <dcterms:modified xsi:type="dcterms:W3CDTF">2023-04-04T00:50:40Z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E83D7551051E4C45A8E45C262FE1B43C</vt:lpwstr>
  </property>
</Properties>
</file>